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6D" w:rsidRDefault="00BD286D" w:rsidP="00AD1D74">
      <w:pPr>
        <w:jc w:val="center"/>
      </w:pPr>
      <w:r>
        <w:t>Zápis z p</w:t>
      </w:r>
      <w:r w:rsidR="00AC060F">
        <w:t>orad</w:t>
      </w:r>
      <w:r>
        <w:t>y</w:t>
      </w:r>
      <w:r w:rsidR="00AC060F">
        <w:t xml:space="preserve"> </w:t>
      </w:r>
      <w:r>
        <w:t>vedoucích</w:t>
      </w:r>
      <w:r w:rsidR="00AC060F">
        <w:t xml:space="preserve"> oddělení</w:t>
      </w:r>
      <w:r w:rsidR="00A161AA">
        <w:t xml:space="preserve"> </w:t>
      </w:r>
    </w:p>
    <w:p w:rsidR="00D34DCF" w:rsidRDefault="00A161AA" w:rsidP="00AD1D74">
      <w:pPr>
        <w:jc w:val="center"/>
      </w:pPr>
      <w:proofErr w:type="gramStart"/>
      <w:r>
        <w:t>30.3.2020</w:t>
      </w:r>
      <w:proofErr w:type="gramEnd"/>
    </w:p>
    <w:p w:rsidR="008E2DA1" w:rsidRDefault="008E2DA1" w:rsidP="00AD1D74">
      <w:pPr>
        <w:jc w:val="center"/>
      </w:pPr>
    </w:p>
    <w:p w:rsidR="00AC060F" w:rsidRDefault="00A161AA" w:rsidP="00AC060F">
      <w:pPr>
        <w:pStyle w:val="Odstavecseseznamem"/>
        <w:numPr>
          <w:ilvl w:val="0"/>
          <w:numId w:val="1"/>
        </w:numPr>
      </w:pPr>
      <w:r>
        <w:t>Distanční výuka – formy, metody, efektivita, odezva žáků a rodičů</w:t>
      </w:r>
      <w:r w:rsidR="008E2DA1">
        <w:t xml:space="preserve">. </w:t>
      </w:r>
      <w:proofErr w:type="gramStart"/>
      <w:r w:rsidR="008E2DA1">
        <w:t>V TK</w:t>
      </w:r>
      <w:proofErr w:type="gramEnd"/>
      <w:r w:rsidR="008E2DA1">
        <w:t xml:space="preserve"> uvádět místo „přítomen“ </w:t>
      </w:r>
      <w:r w:rsidR="00143A10">
        <w:t xml:space="preserve">novou </w:t>
      </w:r>
      <w:r w:rsidR="008E2DA1">
        <w:t>možnost „D“ – distanční výuka</w:t>
      </w:r>
      <w:r w:rsidR="00143A10">
        <w:t>.</w:t>
      </w:r>
    </w:p>
    <w:p w:rsidR="00A161AA" w:rsidRDefault="00AC060F" w:rsidP="00AC060F">
      <w:pPr>
        <w:pStyle w:val="Odstavecseseznamem"/>
        <w:numPr>
          <w:ilvl w:val="0"/>
          <w:numId w:val="1"/>
        </w:numPr>
      </w:pPr>
      <w:r>
        <w:t>Třídní koncerty – zatím neměl Marek Kaleta,</w:t>
      </w:r>
      <w:r w:rsidR="00143A10">
        <w:t xml:space="preserve"> projedn</w:t>
      </w:r>
      <w:r w:rsidR="00A161AA">
        <w:t>at, zda jej neprovést neveřejně formou audiovizuálního záznamu.</w:t>
      </w:r>
      <w:r>
        <w:t xml:space="preserve"> </w:t>
      </w:r>
    </w:p>
    <w:p w:rsidR="00AC060F" w:rsidRDefault="00AC060F" w:rsidP="00A161AA">
      <w:pPr>
        <w:pStyle w:val="Odstavecseseznamem"/>
      </w:pPr>
      <w:r>
        <w:t xml:space="preserve">Zońová Martina a Dana – 2. </w:t>
      </w:r>
      <w:r w:rsidR="00A161AA">
        <w:t xml:space="preserve">třídní </w:t>
      </w:r>
      <w:r>
        <w:t>koncert</w:t>
      </w:r>
      <w:r w:rsidR="00A161AA">
        <w:t xml:space="preserve"> – </w:t>
      </w:r>
      <w:r w:rsidR="00143A10">
        <w:t>projedn</w:t>
      </w:r>
      <w:r w:rsidR="00A161AA">
        <w:t>at, zda je nutný</w:t>
      </w:r>
    </w:p>
    <w:p w:rsidR="008E2DA1" w:rsidRDefault="00AC060F" w:rsidP="00410D76">
      <w:pPr>
        <w:pStyle w:val="Odstavecseseznamem"/>
        <w:numPr>
          <w:ilvl w:val="0"/>
          <w:numId w:val="1"/>
        </w:numPr>
      </w:pPr>
      <w:r>
        <w:t>Absolventské koncerty</w:t>
      </w:r>
      <w:r w:rsidR="007E0FA5">
        <w:t xml:space="preserve"> – </w:t>
      </w:r>
      <w:r w:rsidR="00A161AA">
        <w:t>proběhnou formou audiovizuálního záznamu</w:t>
      </w:r>
      <w:r w:rsidR="007E0FA5">
        <w:t xml:space="preserve"> neveřejného vystoupení, komise</w:t>
      </w:r>
      <w:r w:rsidR="008E2DA1">
        <w:t xml:space="preserve"> hodnotí </w:t>
      </w:r>
      <w:proofErr w:type="gramStart"/>
      <w:r w:rsidR="008E2DA1">
        <w:t>nahrávku</w:t>
      </w:r>
      <w:r w:rsidR="007E0FA5">
        <w:t xml:space="preserve">. </w:t>
      </w:r>
      <w:proofErr w:type="gramEnd"/>
      <w:r w:rsidR="008E2DA1">
        <w:t>Záznam</w:t>
      </w:r>
      <w:r w:rsidR="00143A10">
        <w:t xml:space="preserve"> a fotografie</w:t>
      </w:r>
      <w:r w:rsidR="007E0FA5">
        <w:t xml:space="preserve"> ze svého vystou</w:t>
      </w:r>
      <w:r w:rsidR="008E2DA1">
        <w:t xml:space="preserve">pení dostane žák na </w:t>
      </w:r>
      <w:proofErr w:type="spellStart"/>
      <w:r w:rsidR="008E2DA1">
        <w:t>flash</w:t>
      </w:r>
      <w:proofErr w:type="spellEnd"/>
      <w:r w:rsidR="008E2DA1">
        <w:t xml:space="preserve"> disku buď v rámci slavnostního vyřazení, nebo individuálně z rukou ředitele školy. Ředitel</w:t>
      </w:r>
      <w:r w:rsidR="00FE4552">
        <w:t xml:space="preserve"> </w:t>
      </w:r>
      <w:r w:rsidR="008E2DA1">
        <w:t>z</w:t>
      </w:r>
      <w:r w:rsidR="007E0FA5">
        <w:t>jist</w:t>
      </w:r>
      <w:r w:rsidR="008E2DA1">
        <w:t>í,</w:t>
      </w:r>
      <w:r w:rsidR="007E0FA5">
        <w:t xml:space="preserve"> zda je třeba speciální souhlas GDPR </w:t>
      </w:r>
      <w:r w:rsidR="008E2DA1">
        <w:t xml:space="preserve">pro tyto záznamy. </w:t>
      </w:r>
      <w:r w:rsidR="007E0FA5">
        <w:t xml:space="preserve">Dárky </w:t>
      </w:r>
      <w:r w:rsidR="008E2DA1">
        <w:t>absolventům – dořeší a doobjedná</w:t>
      </w:r>
      <w:r w:rsidR="007E0FA5">
        <w:t xml:space="preserve"> P</w:t>
      </w:r>
      <w:r w:rsidR="008E2DA1">
        <w:t>etr</w:t>
      </w:r>
      <w:r w:rsidR="007E0FA5">
        <w:t xml:space="preserve"> Vondráček. </w:t>
      </w:r>
    </w:p>
    <w:p w:rsidR="009D575F" w:rsidRDefault="008E2DA1" w:rsidP="00410D76">
      <w:pPr>
        <w:pStyle w:val="Odstavecseseznamem"/>
        <w:numPr>
          <w:ilvl w:val="0"/>
          <w:numId w:val="1"/>
        </w:numPr>
      </w:pPr>
      <w:r>
        <w:t>CS s</w:t>
      </w:r>
      <w:r w:rsidR="00143A10">
        <w:t>outěže</w:t>
      </w:r>
      <w:r>
        <w:t xml:space="preserve"> ZUŠ</w:t>
      </w:r>
      <w:r w:rsidR="009D575F">
        <w:t>, ZUŠ</w:t>
      </w:r>
      <w:r>
        <w:t xml:space="preserve"> Open, K</w:t>
      </w:r>
      <w:r w:rsidR="00143A10">
        <w:t>oncert učitelů, účast na všech ostatních</w:t>
      </w:r>
      <w:r>
        <w:t xml:space="preserve"> přehlídkách a soutěžích</w:t>
      </w:r>
      <w:r w:rsidR="00143A10">
        <w:t>,</w:t>
      </w:r>
      <w:r>
        <w:t xml:space="preserve"> se ruší.</w:t>
      </w:r>
    </w:p>
    <w:p w:rsidR="00AC060F" w:rsidRDefault="008E2DA1" w:rsidP="00AC060F">
      <w:pPr>
        <w:pStyle w:val="Odstavecseseznamem"/>
        <w:numPr>
          <w:ilvl w:val="0"/>
          <w:numId w:val="1"/>
        </w:numPr>
      </w:pPr>
      <w:r>
        <w:t xml:space="preserve">Ročníkové postupové zkoušky se </w:t>
      </w:r>
      <w:r w:rsidR="00721708">
        <w:t xml:space="preserve">pro letošní školní rok </w:t>
      </w:r>
      <w:r>
        <w:t>konat nebudou.</w:t>
      </w:r>
    </w:p>
    <w:p w:rsidR="007E0FA5" w:rsidRDefault="007E0FA5" w:rsidP="00AC060F">
      <w:pPr>
        <w:pStyle w:val="Odstavecseseznamem"/>
        <w:numPr>
          <w:ilvl w:val="0"/>
          <w:numId w:val="1"/>
        </w:numPr>
      </w:pPr>
      <w:r>
        <w:t>Výstav</w:t>
      </w:r>
      <w:r w:rsidR="008E2DA1">
        <w:t xml:space="preserve">a </w:t>
      </w:r>
      <w:r w:rsidR="006830DA">
        <w:t xml:space="preserve">prací výtvarného oboru </w:t>
      </w:r>
      <w:r w:rsidR="008E2DA1">
        <w:t>proběhne formou internetové prezentace.</w:t>
      </w:r>
    </w:p>
    <w:p w:rsidR="008E2DA1" w:rsidRDefault="00AC060F" w:rsidP="00AC060F">
      <w:pPr>
        <w:pStyle w:val="Odstavecseseznamem"/>
        <w:numPr>
          <w:ilvl w:val="0"/>
          <w:numId w:val="1"/>
        </w:numPr>
      </w:pPr>
      <w:r>
        <w:t>Přijímací zkoušky</w:t>
      </w:r>
      <w:r w:rsidR="009D575F">
        <w:t xml:space="preserve"> – </w:t>
      </w:r>
      <w:r w:rsidR="008E2DA1">
        <w:t xml:space="preserve">bude vytvořena </w:t>
      </w:r>
      <w:r w:rsidR="006830DA">
        <w:t xml:space="preserve">informační </w:t>
      </w:r>
      <w:r w:rsidR="009D575F">
        <w:t>brožura</w:t>
      </w:r>
      <w:r w:rsidR="008E2DA1">
        <w:t xml:space="preserve"> v tištěné i elektronické verzi,</w:t>
      </w:r>
      <w:r w:rsidR="009D575F">
        <w:t xml:space="preserve"> </w:t>
      </w:r>
      <w:r w:rsidR="006830DA">
        <w:t>která bude</w:t>
      </w:r>
      <w:r w:rsidR="008E2DA1">
        <w:t xml:space="preserve"> k dispozici </w:t>
      </w:r>
      <w:r w:rsidR="006830DA">
        <w:t>na veřejných</w:t>
      </w:r>
      <w:r w:rsidR="008E2DA1">
        <w:t xml:space="preserve"> míst</w:t>
      </w:r>
      <w:r w:rsidR="006830DA">
        <w:t>ech</w:t>
      </w:r>
      <w:r w:rsidR="008E2DA1">
        <w:t xml:space="preserve"> a </w:t>
      </w:r>
      <w:r w:rsidR="006830DA">
        <w:t>ve</w:t>
      </w:r>
      <w:r w:rsidR="008E2DA1">
        <w:t xml:space="preserve"> škol</w:t>
      </w:r>
      <w:r w:rsidR="006830DA">
        <w:t>ách</w:t>
      </w:r>
      <w:r w:rsidR="008E2DA1">
        <w:t>, pok</w:t>
      </w:r>
      <w:r w:rsidR="006830DA">
        <w:t xml:space="preserve">ud budou otevřeny. V elektronické formě bude zveřejněna </w:t>
      </w:r>
      <w:r w:rsidR="008E2DA1">
        <w:t>na stránkách a FB ZUŠ, a na stránkách okolních ZŠ a MŠ.</w:t>
      </w:r>
      <w:r w:rsidR="00721708">
        <w:t xml:space="preserve"> </w:t>
      </w:r>
    </w:p>
    <w:p w:rsidR="00AC060F" w:rsidRDefault="006830DA" w:rsidP="008E2DA1">
      <w:pPr>
        <w:pStyle w:val="Odstavecseseznamem"/>
      </w:pPr>
      <w:r>
        <w:t>Uzávěrka přihlášek bude</w:t>
      </w:r>
      <w:r w:rsidR="00721708">
        <w:t xml:space="preserve"> </w:t>
      </w:r>
      <w:proofErr w:type="gramStart"/>
      <w:r w:rsidR="00721708">
        <w:t>12.6., termín</w:t>
      </w:r>
      <w:proofErr w:type="gramEnd"/>
      <w:r w:rsidR="00721708">
        <w:t xml:space="preserve"> </w:t>
      </w:r>
      <w:r w:rsidR="008E2DA1">
        <w:t xml:space="preserve">přijímacích zkoušek </w:t>
      </w:r>
      <w:r>
        <w:t>15.-18</w:t>
      </w:r>
      <w:r w:rsidR="00721708">
        <w:t>.6., v</w:t>
      </w:r>
      <w:r w:rsidR="008E2DA1">
        <w:t> </w:t>
      </w:r>
      <w:r w:rsidR="00721708">
        <w:t>případě</w:t>
      </w:r>
      <w:r w:rsidR="008E2DA1">
        <w:t>, že výuka v červnu probíhat nebude, přesune se na přípravný týden</w:t>
      </w:r>
      <w:r>
        <w:t xml:space="preserve"> 24.-27</w:t>
      </w:r>
      <w:r w:rsidR="00721708">
        <w:t>.8.</w:t>
      </w:r>
      <w:r w:rsidR="008E2DA1">
        <w:t xml:space="preserve"> </w:t>
      </w:r>
    </w:p>
    <w:p w:rsidR="004B21A8" w:rsidRDefault="004B21A8" w:rsidP="004B21A8">
      <w:pPr>
        <w:ind w:left="360"/>
      </w:pPr>
    </w:p>
    <w:p w:rsidR="00711F7F" w:rsidRDefault="00711F7F" w:rsidP="004B21A8">
      <w:pPr>
        <w:ind w:left="360"/>
      </w:pPr>
    </w:p>
    <w:p w:rsidR="00BD286D" w:rsidRDefault="00BD286D" w:rsidP="006830DA">
      <w:pPr>
        <w:jc w:val="center"/>
      </w:pPr>
      <w:r>
        <w:t>Zápis z p</w:t>
      </w:r>
      <w:r w:rsidR="00A00479">
        <w:t>orad</w:t>
      </w:r>
      <w:r>
        <w:t>y</w:t>
      </w:r>
      <w:r w:rsidR="00A00479">
        <w:t xml:space="preserve"> </w:t>
      </w:r>
      <w:r w:rsidR="006830DA">
        <w:t>skupiny pro přípravu přijímacích zkoušek</w:t>
      </w:r>
      <w:r w:rsidR="00711F7F">
        <w:t xml:space="preserve"> </w:t>
      </w:r>
    </w:p>
    <w:p w:rsidR="00A00479" w:rsidRDefault="00711F7F" w:rsidP="006830DA">
      <w:pPr>
        <w:jc w:val="center"/>
      </w:pPr>
      <w:bookmarkStart w:id="0" w:name="_GoBack"/>
      <w:bookmarkEnd w:id="0"/>
      <w:proofErr w:type="gramStart"/>
      <w:r>
        <w:t>30.3.2020</w:t>
      </w:r>
      <w:proofErr w:type="gramEnd"/>
    </w:p>
    <w:p w:rsidR="006830DA" w:rsidRDefault="006830DA" w:rsidP="006830DA">
      <w:pPr>
        <w:jc w:val="center"/>
      </w:pPr>
    </w:p>
    <w:p w:rsidR="00711F7F" w:rsidRDefault="00711F7F" w:rsidP="00A00479">
      <w:pPr>
        <w:pStyle w:val="Odstavecseseznamem"/>
        <w:numPr>
          <w:ilvl w:val="0"/>
          <w:numId w:val="2"/>
        </w:numPr>
      </w:pPr>
      <w:r>
        <w:t xml:space="preserve">M. Zońová si na poradu </w:t>
      </w:r>
      <w:proofErr w:type="gramStart"/>
      <w:r>
        <w:t>2.4. připraví</w:t>
      </w:r>
      <w:proofErr w:type="gramEnd"/>
      <w:r>
        <w:t xml:space="preserve"> představení formy nových přijímacích zkoušek pedagogickému sboru. </w:t>
      </w:r>
    </w:p>
    <w:p w:rsidR="00711F7F" w:rsidRDefault="00711F7F" w:rsidP="00A00479">
      <w:pPr>
        <w:pStyle w:val="Odstavecseseznamem"/>
        <w:numPr>
          <w:ilvl w:val="0"/>
          <w:numId w:val="2"/>
        </w:numPr>
      </w:pPr>
      <w:r>
        <w:t xml:space="preserve">Prezentaci pohádkového příběhu si připraví O. Pazdera. </w:t>
      </w:r>
    </w:p>
    <w:p w:rsidR="00711F7F" w:rsidRDefault="00711F7F" w:rsidP="00A00479">
      <w:pPr>
        <w:pStyle w:val="Odstavecseseznamem"/>
        <w:numPr>
          <w:ilvl w:val="0"/>
          <w:numId w:val="2"/>
        </w:numPr>
      </w:pPr>
      <w:r>
        <w:t>Případné připomínky a návrhy ostatních pedagogů budou projednány na pedagogické radě v polovině dubna</w:t>
      </w:r>
    </w:p>
    <w:p w:rsidR="00A00479" w:rsidRDefault="006830DA" w:rsidP="00A00479">
      <w:pPr>
        <w:pStyle w:val="Odstavecseseznamem"/>
        <w:numPr>
          <w:ilvl w:val="0"/>
          <w:numId w:val="2"/>
        </w:numPr>
      </w:pPr>
      <w:r>
        <w:t xml:space="preserve">D. </w:t>
      </w:r>
      <w:proofErr w:type="spellStart"/>
      <w:r>
        <w:t>S</w:t>
      </w:r>
      <w:r w:rsidRPr="006830DA">
        <w:t>ławińska</w:t>
      </w:r>
      <w:proofErr w:type="spellEnd"/>
      <w:r w:rsidRPr="006830DA">
        <w:t xml:space="preserve"> </w:t>
      </w:r>
      <w:r>
        <w:t xml:space="preserve">osloví p. H. </w:t>
      </w:r>
      <w:proofErr w:type="spellStart"/>
      <w:r>
        <w:t>Niedobovou</w:t>
      </w:r>
      <w:proofErr w:type="spellEnd"/>
      <w:r w:rsidR="00711F7F">
        <w:t xml:space="preserve"> ohledně výroby figurek</w:t>
      </w:r>
      <w:r>
        <w:t xml:space="preserve"> </w:t>
      </w:r>
      <w:proofErr w:type="spellStart"/>
      <w:r w:rsidR="002973D5">
        <w:t>Gorolič</w:t>
      </w:r>
      <w:r w:rsidR="00711F7F">
        <w:t>ků</w:t>
      </w:r>
      <w:proofErr w:type="spellEnd"/>
      <w:r w:rsidR="004B21A8">
        <w:t xml:space="preserve">, </w:t>
      </w:r>
      <w:r w:rsidR="00711F7F">
        <w:t xml:space="preserve">připraví pracovní list s </w:t>
      </w:r>
      <w:r w:rsidR="004B21A8">
        <w:t>housl</w:t>
      </w:r>
      <w:r w:rsidR="00711F7F">
        <w:t>ovými</w:t>
      </w:r>
      <w:r w:rsidR="004B21A8">
        <w:t xml:space="preserve"> klíč</w:t>
      </w:r>
      <w:r w:rsidR="00711F7F">
        <w:t>i</w:t>
      </w:r>
      <w:r w:rsidR="004B21A8">
        <w:t xml:space="preserve">, </w:t>
      </w:r>
      <w:r w:rsidR="00711F7F">
        <w:t>pexeso</w:t>
      </w:r>
    </w:p>
    <w:p w:rsidR="004B21A8" w:rsidRDefault="00711F7F" w:rsidP="00A00479">
      <w:pPr>
        <w:pStyle w:val="Odstavecseseznamem"/>
        <w:numPr>
          <w:ilvl w:val="0"/>
          <w:numId w:val="2"/>
        </w:numPr>
      </w:pPr>
      <w:r>
        <w:t>O. Bazgier připraví hodnocení, projedná s výtvarnicí grafickou sazbu informační brožury</w:t>
      </w:r>
    </w:p>
    <w:p w:rsidR="004B21A8" w:rsidRDefault="004B21A8" w:rsidP="00A00479">
      <w:pPr>
        <w:pStyle w:val="Odstavecseseznamem"/>
        <w:numPr>
          <w:ilvl w:val="0"/>
          <w:numId w:val="2"/>
        </w:numPr>
      </w:pPr>
      <w:r>
        <w:t>J</w:t>
      </w:r>
      <w:r w:rsidR="00711F7F">
        <w:t>. Drong vytvoří virtuální složku se soubory souvisejícími s PZK, pošle odkaz</w:t>
      </w:r>
    </w:p>
    <w:p w:rsidR="00BD286D" w:rsidRDefault="00BD286D" w:rsidP="00BD286D"/>
    <w:p w:rsidR="004B21A8" w:rsidRDefault="00BD286D" w:rsidP="00BD286D">
      <w:r>
        <w:t>Zapsala Mgr. Daniela S</w:t>
      </w:r>
      <w:r>
        <w:rPr>
          <w:lang w:val="pl-PL"/>
        </w:rPr>
        <w:t>ławińska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Jablunkov, </w:t>
      </w:r>
      <w:proofErr w:type="gramStart"/>
      <w:r>
        <w:rPr>
          <w:lang w:val="pl-PL"/>
        </w:rPr>
        <w:t>30.3.2020</w:t>
      </w:r>
      <w:proofErr w:type="gramEnd"/>
    </w:p>
    <w:sectPr w:rsidR="004B21A8" w:rsidSect="00BD286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F76"/>
    <w:multiLevelType w:val="hybridMultilevel"/>
    <w:tmpl w:val="F140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60B5"/>
    <w:multiLevelType w:val="hybridMultilevel"/>
    <w:tmpl w:val="64A0D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0F"/>
    <w:rsid w:val="00143A10"/>
    <w:rsid w:val="002973D5"/>
    <w:rsid w:val="004B21A8"/>
    <w:rsid w:val="004B79A8"/>
    <w:rsid w:val="006830DA"/>
    <w:rsid w:val="00711F7F"/>
    <w:rsid w:val="00721708"/>
    <w:rsid w:val="007E0FA5"/>
    <w:rsid w:val="008E2DA1"/>
    <w:rsid w:val="009D575F"/>
    <w:rsid w:val="00A00479"/>
    <w:rsid w:val="00A161AA"/>
    <w:rsid w:val="00AC060F"/>
    <w:rsid w:val="00AD1D74"/>
    <w:rsid w:val="00BD286D"/>
    <w:rsid w:val="00D34DCF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9F5A"/>
  <w15:chartTrackingRefBased/>
  <w15:docId w15:val="{41B28675-8825-49F7-BA4B-CEDB608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9A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2</cp:revision>
  <dcterms:created xsi:type="dcterms:W3CDTF">2020-03-30T11:00:00Z</dcterms:created>
  <dcterms:modified xsi:type="dcterms:W3CDTF">2020-03-30T19:00:00Z</dcterms:modified>
</cp:coreProperties>
</file>